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B4913">
      <w:pPr>
        <w:jc w:val="left"/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2"/>
        <w:tblW w:w="9440" w:type="dxa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79"/>
        <w:gridCol w:w="1699"/>
        <w:gridCol w:w="1719"/>
        <w:gridCol w:w="1853"/>
        <w:gridCol w:w="1391"/>
      </w:tblGrid>
      <w:tr w14:paraId="20474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B061C5">
            <w:pPr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 w:cs="Times New Roman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天津工业大学专业技术人员离岗创业备案表</w:t>
            </w:r>
          </w:p>
        </w:tc>
      </w:tr>
      <w:tr w14:paraId="6E666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752D5E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1B7C1">
            <w:pPr>
              <w:widowControl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D5F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0F84">
            <w:pPr>
              <w:widowControl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C0D1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80266">
            <w:pPr>
              <w:widowControl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3F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1F92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6183">
            <w:pPr>
              <w:widowControl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1667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5515">
            <w:pPr>
              <w:widowControl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529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9FAC8">
            <w:pPr>
              <w:widowControl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4F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0CA6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申请离岗创业时间</w:t>
            </w:r>
          </w:p>
        </w:tc>
        <w:tc>
          <w:tcPr>
            <w:tcW w:w="4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F230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    年  月   日至    年  月   日止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A92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已离岗创业总时长（年）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8B69">
            <w:pPr>
              <w:widowControl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4E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9B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离岗创业类型</w:t>
            </w:r>
          </w:p>
          <w:p w14:paraId="7B850D39">
            <w:pPr>
              <w:widowControl/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(根据实际情况勾选)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4B2B">
            <w:pPr>
              <w:widowControl/>
              <w:ind w:firstLine="240" w:firstLineChars="100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创办企业       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参股公司</w:t>
            </w:r>
          </w:p>
        </w:tc>
      </w:tr>
      <w:tr w14:paraId="26A0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51484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CC5C">
            <w:pPr>
              <w:widowControl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B5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2558E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9253">
            <w:pPr>
              <w:widowControl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82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E0CE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离岗创业具体情况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004C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028C899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E8400A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4C8231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FCF47D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17F2079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BD4E8C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D40FB52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4EC50CA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4FEB92C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6733DB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1822B5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33DC4C4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6BA6237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EB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5DA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所在院系单位意见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C51501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F722175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520DA82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F24A98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9910670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5E0886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560104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5933CF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盖章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17C19B86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286E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D77F">
            <w:pPr>
              <w:widowControl/>
              <w:ind w:firstLine="1928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离岗创业涉及职能部门备案情况（申请人根据情况勾选）</w:t>
            </w:r>
          </w:p>
        </w:tc>
      </w:tr>
      <w:tr w14:paraId="29B26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CBD9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组织部门意见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（科级及以上干部）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F0D8B">
            <w:pPr>
              <w:widowControl/>
              <w:ind w:firstLine="48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是否为科级及以上干部：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 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  <w:p w14:paraId="09304132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A1F365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064938">
            <w:pPr>
              <w:widowControl/>
              <w:ind w:firstLine="1680" w:firstLineChars="700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  盖章         年   月   日</w:t>
            </w:r>
          </w:p>
        </w:tc>
      </w:tr>
      <w:tr w14:paraId="72254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6EE2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保密委员会办公室意见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B2743"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是否为涉密人员或涉及保密事项：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 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  <w:p w14:paraId="4EC55AE2">
            <w:pPr>
              <w:ind w:firstLine="168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4BADE6">
            <w:pPr>
              <w:ind w:firstLine="168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7B2628">
            <w:pPr>
              <w:ind w:firstLine="1680" w:firstLineChars="7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  盖章         年   月   日</w:t>
            </w:r>
          </w:p>
        </w:tc>
      </w:tr>
      <w:tr w14:paraId="7F766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AF30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科学技术研究院 意见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C0ED"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是否涉及科研项目合作：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 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  <w:p w14:paraId="3A946FD1">
            <w:pPr>
              <w:ind w:firstLine="168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D2A5C0">
            <w:pPr>
              <w:ind w:firstLine="168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96DA1C8">
            <w:pPr>
              <w:ind w:firstLine="1680" w:firstLineChars="7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  盖章         年   月   日</w:t>
            </w:r>
          </w:p>
        </w:tc>
      </w:tr>
      <w:tr w14:paraId="70F00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DEA9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工业技术研究院 意见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4F0F"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是否涉及科技成果转化：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 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  <w:p w14:paraId="19D102D7">
            <w:pPr>
              <w:ind w:firstLine="168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13E23D1">
            <w:pPr>
              <w:ind w:firstLine="168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BBC7C6">
            <w:pPr>
              <w:ind w:firstLine="1680" w:firstLineChars="7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  盖章         年   月   日</w:t>
            </w:r>
          </w:p>
        </w:tc>
      </w:tr>
      <w:tr w14:paraId="15D30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BE1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"http://io.tiangong.edu.cn/" \t "https://www.tiangong.edu.cn/xzjg/_blank"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国际交流与合作处意见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8B867"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单位是否有国（境）外背景：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 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  <w:p w14:paraId="5AA3A7AB">
            <w:pPr>
              <w:ind w:firstLine="168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0A04035">
            <w:pPr>
              <w:ind w:firstLine="168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F3C56F6">
            <w:pPr>
              <w:ind w:firstLine="1680" w:firstLineChars="7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  盖章         年   月   日</w:t>
            </w:r>
          </w:p>
        </w:tc>
      </w:tr>
      <w:tr w14:paraId="05AF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7CF1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人事处 意见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45F6">
            <w:pPr>
              <w:ind w:firstLine="168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F6451D">
            <w:pPr>
              <w:ind w:firstLine="168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BCF9E6E">
            <w:pPr>
              <w:ind w:firstLine="168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99C1BE0">
            <w:pPr>
              <w:ind w:firstLine="1680" w:firstLineChars="7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  盖章         年   月   日</w:t>
            </w:r>
          </w:p>
        </w:tc>
      </w:tr>
      <w:tr w14:paraId="19F49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4101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学校审批意见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（处级干部）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50B9A">
            <w:pPr>
              <w:ind w:firstLine="1680" w:firstLineChars="700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主管校领导签字：            盖章        年   月   日</w:t>
            </w:r>
          </w:p>
          <w:p w14:paraId="285C1F29">
            <w:pPr>
              <w:ind w:firstLine="16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A8E96E">
      <w:pPr>
        <w:widowControl/>
        <w:shd w:val="clear" w:color="auto" w:fill="FFFFFF"/>
        <w:adjustRightInd w:val="0"/>
        <w:snapToGrid w:val="0"/>
        <w:spacing w:after="312"/>
        <w:jc w:val="left"/>
      </w:pPr>
      <w:r>
        <w:rPr>
          <w:rFonts w:ascii="Times New Roman" w:hAnsi="Times New Roman" w:eastAsia="黑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注：本表格A4纸双面打印，申请人员经上述部门备案后交至人事处。</w:t>
      </w:r>
    </w:p>
    <w:sectPr>
      <w:pgSz w:w="11906" w:h="16838"/>
      <w:pgMar w:top="1440" w:right="1633" w:bottom="1440" w:left="1633" w:header="850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92E37"/>
    <w:rsid w:val="34683712"/>
    <w:rsid w:val="607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423</Characters>
  <Lines>0</Lines>
  <Paragraphs>0</Paragraphs>
  <TotalTime>0</TotalTime>
  <ScaleCrop>false</ScaleCrop>
  <LinksUpToDate>false</LinksUpToDate>
  <CharactersWithSpaces>758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2023-05-16T08:36:00Z</dcterms:created>
  <dc:creator>user</dc:creator>
  <cp:lastModifiedBy>瑞瑞</cp:lastModifiedBy>
  <dcterms:modified xsi:type="dcterms:W3CDTF">2025-04-14T02:12:13Z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4AC42313BCB34CE987B7BEFE21DE958B_13</vt:lpwstr>
  </property>
</Properties>
</file>